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A24A" w14:textId="77777777" w:rsidR="00C33F9F" w:rsidRDefault="00C33F9F">
      <w:pPr>
        <w:rPr>
          <w:rFonts w:ascii="ＭＳ Ｐゴシック" w:eastAsia="ＭＳ Ｐゴシック" w:hAnsi="ＭＳ Ｐゴシック" w:cs="Meiryo UI"/>
          <w:b/>
          <w:color w:val="0000FF"/>
          <w:sz w:val="18"/>
          <w:szCs w:val="18"/>
        </w:rPr>
      </w:pPr>
    </w:p>
    <w:tbl>
      <w:tblPr>
        <w:tblW w:w="107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512"/>
        <w:gridCol w:w="890"/>
        <w:gridCol w:w="1381"/>
        <w:gridCol w:w="2021"/>
        <w:gridCol w:w="709"/>
        <w:gridCol w:w="1276"/>
        <w:gridCol w:w="1958"/>
      </w:tblGrid>
      <w:tr w:rsidR="00782E0C" w:rsidRPr="00FB35AD" w14:paraId="0B9B7DEB" w14:textId="77777777" w:rsidTr="009B0CCE">
        <w:trPr>
          <w:trHeight w:val="136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FB513" w14:textId="77777777" w:rsidR="000F3E70" w:rsidRPr="00D95F28" w:rsidRDefault="000F3E70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58023DC1" w14:textId="77777777" w:rsidR="006C2466" w:rsidRPr="00D95F28" w:rsidRDefault="00D52478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  <w:r w:rsidRPr="00D95F28">
              <w:rPr>
                <w:rFonts w:ascii="ＭＳ 明朝" w:hAnsi="ＭＳ 明朝" w:cs="Meiryo UI"/>
                <w:sz w:val="20"/>
              </w:rPr>
              <w:t>/</w:t>
            </w:r>
            <w:r w:rsidR="006C2466" w:rsidRPr="00D95F28">
              <w:rPr>
                <w:rFonts w:ascii="ＭＳ 明朝" w:hAnsi="ＭＳ 明朝" w:cs="Meiryo UI" w:hint="eastAsia"/>
                <w:sz w:val="20"/>
              </w:rPr>
              <w:t>ふりがな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907FEDF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姓</w:t>
            </w: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2C9ACDE" w14:textId="77777777" w:rsidR="006C2466" w:rsidRPr="00D95F28" w:rsidRDefault="006C2466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r w:rsidRPr="00D95F28">
              <w:rPr>
                <w:rFonts w:ascii="ＭＳ 明朝" w:hAnsi="ＭＳ 明朝" w:cs="Meiryo UI" w:hint="eastAsia"/>
                <w:sz w:val="18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DF9A427" w14:textId="77777777" w:rsidR="006C2466" w:rsidRPr="00D95F28" w:rsidRDefault="00353265" w:rsidP="006C2466">
            <w:pPr>
              <w:jc w:val="center"/>
              <w:rPr>
                <w:rFonts w:ascii="ＭＳ 明朝" w:hAnsi="ＭＳ 明朝" w:cs="Meiryo UI"/>
                <w:sz w:val="18"/>
              </w:rPr>
            </w:pPr>
            <w:proofErr w:type="gramStart"/>
            <w:r>
              <w:rPr>
                <w:rFonts w:ascii="ＭＳ 明朝" w:hAnsi="ＭＳ 明朝" w:cs="Meiryo UI" w:hint="eastAsia"/>
                <w:sz w:val="18"/>
              </w:rPr>
              <w:t>せい</w:t>
            </w:r>
            <w:proofErr w:type="gramEnd"/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D1B4E67" w14:textId="77777777" w:rsidR="009C5A09" w:rsidRPr="00D95F28" w:rsidRDefault="00353265" w:rsidP="009C5A09">
            <w:pPr>
              <w:jc w:val="center"/>
              <w:rPr>
                <w:rFonts w:ascii="ＭＳ 明朝" w:hAnsi="ＭＳ 明朝" w:cs="Meiryo UI"/>
                <w:sz w:val="18"/>
              </w:rPr>
            </w:pPr>
            <w:proofErr w:type="gramStart"/>
            <w:r>
              <w:rPr>
                <w:rFonts w:ascii="ＭＳ 明朝" w:hAnsi="ＭＳ 明朝" w:cs="Meiryo UI" w:hint="eastAsia"/>
                <w:sz w:val="18"/>
              </w:rPr>
              <w:t>めい</w:t>
            </w:r>
            <w:proofErr w:type="gramEnd"/>
          </w:p>
        </w:tc>
      </w:tr>
      <w:tr w:rsidR="00782E0C" w:rsidRPr="00FB35AD" w14:paraId="21A33109" w14:textId="77777777" w:rsidTr="009B0CCE">
        <w:trPr>
          <w:trHeight w:val="383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A5232" w14:textId="77777777" w:rsidR="006C2466" w:rsidRPr="00D95F28" w:rsidRDefault="006C2466" w:rsidP="00E41E59">
            <w:pPr>
              <w:adjustRightInd w:val="0"/>
              <w:snapToGrid w:val="0"/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04059" w14:textId="77777777" w:rsidR="006C2466" w:rsidRPr="00D95F28" w:rsidRDefault="006C2466" w:rsidP="00FE3C2D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17DA8" w14:textId="77777777"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E8260" w14:textId="77777777" w:rsidR="006C2466" w:rsidRPr="00D95F28" w:rsidRDefault="006C2466" w:rsidP="00EF145C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C8FBE" w14:textId="77777777" w:rsidR="006C2466" w:rsidRPr="00D95F28" w:rsidRDefault="006C2466" w:rsidP="004C1C0E">
            <w:pPr>
              <w:jc w:val="center"/>
              <w:rPr>
                <w:rFonts w:ascii="ＭＳ 明朝" w:hAnsi="ＭＳ 明朝" w:cs="Meiryo UI"/>
                <w:sz w:val="24"/>
              </w:rPr>
            </w:pPr>
          </w:p>
        </w:tc>
      </w:tr>
      <w:tr w:rsidR="004C1C0E" w:rsidRPr="00FB35AD" w14:paraId="7732628A" w14:textId="77777777" w:rsidTr="009B0CCE">
        <w:trPr>
          <w:trHeight w:val="108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CE4EA" w14:textId="77777777" w:rsidR="000F3E70" w:rsidRPr="00D95F28" w:rsidRDefault="000F3E70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7A0692C9" w14:textId="77777777" w:rsidR="004C1C0E" w:rsidRPr="00D95F28" w:rsidRDefault="00D52478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</w:t>
            </w:r>
            <w:r w:rsidR="004C1C0E" w:rsidRPr="00D95F28">
              <w:rPr>
                <w:rFonts w:ascii="ＭＳ 明朝" w:hAnsi="ＭＳ 明朝" w:cs="Meiryo UI" w:hint="eastAsia"/>
                <w:sz w:val="20"/>
              </w:rPr>
              <w:t>部門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93A288C" w14:textId="77777777" w:rsidR="004C1C0E" w:rsidRPr="00D95F28" w:rsidRDefault="004C1C0E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08734D">
              <w:rPr>
                <w:rFonts w:ascii="ＭＳ 明朝" w:hAnsi="ＭＳ 明朝" w:cs="Meiryo UI" w:hint="eastAsia"/>
                <w:color w:val="7F7F7F"/>
                <w:sz w:val="18"/>
              </w:rPr>
              <w:t>外科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1)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D52478"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※筆頭演者の所属を必ず</w:t>
            </w:r>
            <w:r w:rsidRPr="00D95F28">
              <w:rPr>
                <w:rFonts w:ascii="ＭＳ 明朝" w:hAnsi="ＭＳ 明朝" w:cs="Meiryo UI"/>
                <w:color w:val="7F7F7F"/>
                <w:sz w:val="18"/>
                <w:u w:val="single"/>
              </w:rPr>
              <w:t>1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  <w:u w:val="single"/>
              </w:rPr>
              <w:t>）にしてください。</w:t>
            </w:r>
          </w:p>
        </w:tc>
      </w:tr>
      <w:tr w:rsidR="004C1C0E" w:rsidRPr="00FB35AD" w14:paraId="4F5E52E9" w14:textId="77777777" w:rsidTr="009B0CCE">
        <w:trPr>
          <w:trHeight w:val="381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B469C" w14:textId="77777777" w:rsidR="004C1C0E" w:rsidRPr="00D95F28" w:rsidRDefault="004C1C0E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BFE3" w14:textId="77777777" w:rsidR="004C1C0E" w:rsidRPr="00D95F28" w:rsidRDefault="00EF145C" w:rsidP="005772EB">
            <w:pPr>
              <w:tabs>
                <w:tab w:val="left" w:pos="2040"/>
              </w:tabs>
              <w:ind w:firstLineChars="1500" w:firstLine="3000"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1</w:t>
            </w: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）</w:t>
            </w:r>
          </w:p>
        </w:tc>
      </w:tr>
      <w:tr w:rsidR="00C479B6" w:rsidRPr="00FB35AD" w14:paraId="7F3657BB" w14:textId="77777777" w:rsidTr="009B0CCE">
        <w:trPr>
          <w:trHeight w:val="220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09D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＜筆頭演者＞</w:t>
            </w:r>
          </w:p>
          <w:p w14:paraId="36E19D6C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連絡先</w:t>
            </w:r>
          </w:p>
          <w:p w14:paraId="086111C7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【〒】【住所】</w:t>
            </w:r>
          </w:p>
          <w:p w14:paraId="0EF3B518" w14:textId="77777777" w:rsidR="00C479B6" w:rsidRPr="00D95F28" w:rsidRDefault="00C479B6" w:rsidP="00353265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【</w:t>
            </w:r>
            <w:r w:rsidRPr="00D95F28">
              <w:rPr>
                <w:rFonts w:ascii="ＭＳ 明朝" w:hAnsi="ＭＳ 明朝" w:cs="Meiryo UI"/>
                <w:sz w:val="20"/>
              </w:rPr>
              <w:t>TEL</w:t>
            </w:r>
            <w:r w:rsidRPr="00D95F28">
              <w:rPr>
                <w:rFonts w:ascii="ＭＳ 明朝" w:hAnsi="ＭＳ 明朝" w:cs="Meiryo UI" w:hint="eastAsia"/>
                <w:sz w:val="20"/>
              </w:rPr>
              <w:t>】【FAX】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71D3B" w14:textId="77777777" w:rsidR="00C479B6" w:rsidRPr="00D95F28" w:rsidRDefault="00C479B6" w:rsidP="0008734D">
            <w:pPr>
              <w:tabs>
                <w:tab w:val="left" w:pos="2040"/>
              </w:tabs>
              <w:ind w:leftChars="-27" w:left="-1" w:hangingChars="28" w:hanging="56"/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000000"/>
                <w:sz w:val="20"/>
              </w:rPr>
              <w:t>〒</w:t>
            </w:r>
          </w:p>
        </w:tc>
        <w:tc>
          <w:tcPr>
            <w:tcW w:w="73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2D2A" w14:textId="77777777" w:rsidR="00C479B6" w:rsidRPr="00D95F28" w:rsidRDefault="00C479B6" w:rsidP="00C479B6">
            <w:pPr>
              <w:tabs>
                <w:tab w:val="left" w:pos="2040"/>
              </w:tabs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C479B6" w:rsidRPr="00FB35AD" w14:paraId="66BBD245" w14:textId="77777777" w:rsidTr="009B0CCE">
        <w:trPr>
          <w:trHeight w:val="814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098F8" w14:textId="77777777" w:rsidR="00C479B6" w:rsidRPr="00D95F28" w:rsidRDefault="00C479B6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93B7B" w14:textId="77777777" w:rsidR="00C479B6" w:rsidRPr="00D95F28" w:rsidRDefault="00C479B6" w:rsidP="005772EB">
            <w:pPr>
              <w:widowControl/>
              <w:jc w:val="left"/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7DD2CB78" w14:textId="77777777" w:rsidTr="009B0CCE">
        <w:trPr>
          <w:trHeight w:val="303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E932E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8E13E0D" w14:textId="77777777" w:rsidR="00F53377" w:rsidRPr="00D95F28" w:rsidRDefault="00F53377" w:rsidP="00FB4DCE">
            <w:pPr>
              <w:tabs>
                <w:tab w:val="left" w:pos="2040"/>
              </w:tabs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TEL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6599B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7863D5" w14:textId="77777777" w:rsidR="00F53377" w:rsidRPr="00D95F28" w:rsidRDefault="00F53377" w:rsidP="00FB4DCE">
            <w:pPr>
              <w:tabs>
                <w:tab w:val="left" w:pos="2040"/>
              </w:tabs>
              <w:jc w:val="center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>FAX</w:t>
            </w: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91A9" w14:textId="77777777" w:rsidR="00F53377" w:rsidRPr="00D95F28" w:rsidRDefault="00F53377" w:rsidP="004C1C0E">
            <w:pPr>
              <w:tabs>
                <w:tab w:val="left" w:pos="2040"/>
              </w:tabs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09474BE2" w14:textId="77777777" w:rsidTr="009B0CCE">
        <w:trPr>
          <w:trHeight w:val="179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4BAF3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6E14B598" w14:textId="77777777" w:rsidR="00F53377" w:rsidRPr="00D95F28" w:rsidRDefault="00F53377" w:rsidP="00C479B6">
            <w:pPr>
              <w:rPr>
                <w:rFonts w:ascii="ＭＳ 明朝" w:hAnsi="ＭＳ 明朝" w:cs="Meiryo UI"/>
                <w:color w:val="0000FF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氏名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8786B3" w14:textId="77777777" w:rsidR="00F53377" w:rsidRPr="00D95F28" w:rsidRDefault="00F53377" w:rsidP="009354B3">
            <w:pPr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山田太郎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），田中花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7CEAC961" w14:textId="77777777" w:rsidTr="009B0CCE">
        <w:trPr>
          <w:trHeight w:val="521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6E230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0110C" w14:textId="77777777" w:rsidR="00F53377" w:rsidRPr="00D95F28" w:rsidRDefault="00F53377" w:rsidP="005772EB">
            <w:pPr>
              <w:rPr>
                <w:rFonts w:ascii="ＭＳ 明朝" w:hAnsi="ＭＳ 明朝" w:cs="Meiryo UI"/>
                <w:color w:val="000000"/>
                <w:sz w:val="20"/>
              </w:rPr>
            </w:pPr>
          </w:p>
        </w:tc>
      </w:tr>
      <w:tr w:rsidR="00F53377" w:rsidRPr="00FB35AD" w14:paraId="68DC74E2" w14:textId="77777777" w:rsidTr="009B0CCE">
        <w:trPr>
          <w:trHeight w:val="232"/>
        </w:trPr>
        <w:tc>
          <w:tcPr>
            <w:tcW w:w="2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C8E24" w14:textId="77777777" w:rsidR="00F53377" w:rsidRPr="00D95F28" w:rsidRDefault="00F53377" w:rsidP="00E41E59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＜共同演者＞</w:t>
            </w:r>
          </w:p>
          <w:p w14:paraId="6C25D750" w14:textId="77777777" w:rsidR="004241A6" w:rsidRPr="00D95F28" w:rsidRDefault="00F53377" w:rsidP="004241A6">
            <w:pPr>
              <w:rPr>
                <w:rFonts w:ascii="ＭＳ 明朝" w:hAnsi="ＭＳ 明朝" w:cs="Meiryo UI"/>
                <w:sz w:val="20"/>
              </w:rPr>
            </w:pPr>
            <w:r w:rsidRPr="00D95F28">
              <w:rPr>
                <w:rFonts w:ascii="ＭＳ 明朝" w:hAnsi="ＭＳ 明朝" w:cs="Meiryo UI" w:hint="eastAsia"/>
                <w:sz w:val="20"/>
              </w:rPr>
              <w:t>所属機関・部門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208E9" w14:textId="77777777" w:rsidR="00F53377" w:rsidRPr="00D95F28" w:rsidRDefault="00F53377" w:rsidP="00225609">
            <w:pPr>
              <w:tabs>
                <w:tab w:val="left" w:pos="2040"/>
              </w:tabs>
              <w:rPr>
                <w:rFonts w:ascii="ＭＳ 明朝" w:hAnsi="ＭＳ 明朝" w:cs="Meiryo UI"/>
                <w:color w:val="7F7F7F"/>
                <w:sz w:val="20"/>
              </w:rPr>
            </w:pP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〔例〕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●●病院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 xml:space="preserve"> </w:t>
            </w:r>
            <w:r w:rsidR="00332C11">
              <w:rPr>
                <w:rFonts w:ascii="ＭＳ 明朝" w:hAnsi="ＭＳ 明朝" w:cs="Meiryo UI" w:hint="eastAsia"/>
                <w:color w:val="7F7F7F"/>
                <w:sz w:val="18"/>
              </w:rPr>
              <w:t>消化器</w:t>
            </w:r>
            <w:r w:rsidR="0008734D">
              <w:rPr>
                <w:rFonts w:ascii="ＭＳ 明朝" w:hAnsi="ＭＳ 明朝" w:cs="Meiryo UI" w:hint="eastAsia"/>
                <w:color w:val="7F7F7F"/>
                <w:sz w:val="18"/>
              </w:rPr>
              <w:t>外科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2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），同</w:t>
            </w:r>
            <w:r w:rsidR="00C33F9F"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　</w:t>
            </w:r>
            <w:r w:rsidR="00332C11">
              <w:rPr>
                <w:rFonts w:ascii="ＭＳ 明朝" w:hAnsi="ＭＳ 明朝" w:cs="Meiryo UI" w:hint="eastAsia"/>
                <w:color w:val="7F7F7F"/>
                <w:sz w:val="18"/>
              </w:rPr>
              <w:t>○○科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 xml:space="preserve"> </w:t>
            </w:r>
            <w:r w:rsidRPr="00D95F28">
              <w:rPr>
                <w:rFonts w:ascii="ＭＳ 明朝" w:hAnsi="ＭＳ 明朝" w:cs="Meiryo UI"/>
                <w:color w:val="7F7F7F"/>
                <w:sz w:val="18"/>
              </w:rPr>
              <w:t>3</w:t>
            </w:r>
            <w:r w:rsidRPr="00D95F28">
              <w:rPr>
                <w:rFonts w:ascii="ＭＳ 明朝" w:hAnsi="ＭＳ 明朝" w:cs="Meiryo UI" w:hint="eastAsia"/>
                <w:color w:val="7F7F7F"/>
                <w:sz w:val="18"/>
              </w:rPr>
              <w:t>）</w:t>
            </w:r>
          </w:p>
        </w:tc>
      </w:tr>
      <w:tr w:rsidR="00F53377" w:rsidRPr="00FB35AD" w14:paraId="37B37BDE" w14:textId="77777777" w:rsidTr="000E1AB5">
        <w:trPr>
          <w:trHeight w:val="695"/>
        </w:trPr>
        <w:tc>
          <w:tcPr>
            <w:tcW w:w="25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D02AE" w14:textId="77777777" w:rsidR="00F53377" w:rsidRPr="00D95F28" w:rsidRDefault="00F53377" w:rsidP="00E41E59">
            <w:pPr>
              <w:rPr>
                <w:rFonts w:ascii="ＭＳ 明朝" w:hAnsi="ＭＳ 明朝" w:cs="Meiryo UI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CB25E" w14:textId="77777777" w:rsidR="00F53377" w:rsidRPr="00D95F28" w:rsidRDefault="00EF145C" w:rsidP="005772EB">
            <w:pPr>
              <w:tabs>
                <w:tab w:val="left" w:pos="2040"/>
              </w:tabs>
              <w:ind w:firstLineChars="850" w:firstLine="1700"/>
              <w:rPr>
                <w:rFonts w:ascii="ＭＳ 明朝" w:hAnsi="ＭＳ 明朝" w:cs="Meiryo UI"/>
                <w:color w:val="000000"/>
                <w:sz w:val="20"/>
              </w:rPr>
            </w:pPr>
            <w:r w:rsidRPr="00D95F28">
              <w:rPr>
                <w:rFonts w:ascii="ＭＳ 明朝" w:hAnsi="ＭＳ 明朝" w:cs="Meiryo UI"/>
                <w:color w:val="000000"/>
                <w:sz w:val="20"/>
              </w:rPr>
              <w:t xml:space="preserve"> 2）</w:t>
            </w:r>
            <w:r w:rsidR="00C33F9F" w:rsidRPr="00D95F28">
              <w:rPr>
                <w:rFonts w:ascii="ＭＳ 明朝" w:hAnsi="ＭＳ 明朝" w:cs="Meiryo UI" w:hint="eastAsia"/>
                <w:color w:val="000000"/>
                <w:sz w:val="20"/>
              </w:rPr>
              <w:t xml:space="preserve">　　　　　　　　　　　3)</w:t>
            </w:r>
          </w:p>
        </w:tc>
      </w:tr>
      <w:tr w:rsidR="00F53377" w:rsidRPr="00FB35AD" w14:paraId="56ADF41A" w14:textId="77777777" w:rsidTr="009B0CCE">
        <w:trPr>
          <w:trHeight w:val="688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3C491" w14:textId="77777777" w:rsidR="009D4636" w:rsidRPr="005772EB" w:rsidRDefault="00F53377" w:rsidP="009D4636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演題名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8F579" w14:textId="77777777" w:rsidR="00F53377" w:rsidRPr="00D95F28" w:rsidRDefault="00F53377" w:rsidP="003209B9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33F9F" w:rsidRPr="00A37EC9" w14:paraId="32667CB8" w14:textId="77777777" w:rsidTr="00100889">
        <w:trPr>
          <w:trHeight w:val="6731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A7EC8" w14:textId="77777777" w:rsidR="00C33F9F" w:rsidRPr="00D95F28" w:rsidRDefault="00C33F9F" w:rsidP="00E41E59">
            <w:pPr>
              <w:rPr>
                <w:rFonts w:ascii="ＭＳ 明朝" w:hAnsi="ＭＳ 明朝" w:cs="Meiryo UI"/>
              </w:rPr>
            </w:pPr>
            <w:r w:rsidRPr="00D95F28">
              <w:rPr>
                <w:rFonts w:ascii="ＭＳ 明朝" w:hAnsi="ＭＳ 明朝" w:cs="Meiryo UI" w:hint="eastAsia"/>
              </w:rPr>
              <w:t>抄録本文</w:t>
            </w:r>
          </w:p>
          <w:p w14:paraId="785EA9BA" w14:textId="4BB47A77" w:rsidR="00C33F9F" w:rsidRPr="001E14F4" w:rsidRDefault="00C33F9F" w:rsidP="00E41E59">
            <w:pPr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</w:pPr>
            <w:r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（全角</w:t>
            </w:r>
            <w:r w:rsidR="005772EB" w:rsidRPr="001E14F4">
              <w:rPr>
                <w:rFonts w:ascii="ＭＳ 明朝" w:hAnsi="ＭＳ 明朝" w:cs="Meiryo UI"/>
                <w:color w:val="000000" w:themeColor="text1"/>
                <w:sz w:val="20"/>
                <w:szCs w:val="20"/>
              </w:rPr>
              <w:t>500</w:t>
            </w:r>
            <w:r w:rsidR="00896822" w:rsidRPr="00896822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文字</w:t>
            </w:r>
            <w:r w:rsidR="005772EB"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以内</w:t>
            </w:r>
            <w:r w:rsidRPr="001E14F4">
              <w:rPr>
                <w:rFonts w:ascii="ＭＳ 明朝" w:hAnsi="ＭＳ 明朝" w:cs="Meiryo UI" w:hint="eastAsia"/>
                <w:color w:val="000000" w:themeColor="text1"/>
                <w:sz w:val="20"/>
                <w:szCs w:val="20"/>
              </w:rPr>
              <w:t>）</w:t>
            </w:r>
          </w:p>
          <w:p w14:paraId="62A23410" w14:textId="77777777" w:rsidR="00816F62" w:rsidRPr="00D95F28" w:rsidRDefault="00816F62" w:rsidP="00F94771">
            <w:pPr>
              <w:rPr>
                <w:rFonts w:ascii="ＭＳ 明朝" w:hAnsi="ＭＳ 明朝" w:cs="Meiryo UI"/>
                <w:sz w:val="20"/>
                <w:szCs w:val="20"/>
              </w:rPr>
            </w:pP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03B42E72" w14:textId="77777777" w:rsidR="00100889" w:rsidRPr="009F6A5C" w:rsidRDefault="00100889" w:rsidP="005772EB">
            <w:pPr>
              <w:rPr>
                <w:rFonts w:ascii="ＭＳ 明朝" w:hAnsi="ＭＳ 明朝" w:cs="Meiryo UI"/>
              </w:rPr>
            </w:pPr>
          </w:p>
        </w:tc>
      </w:tr>
    </w:tbl>
    <w:p w14:paraId="4B96C02C" w14:textId="26390F3E" w:rsidR="00EC3B6E" w:rsidRPr="001E14F4" w:rsidRDefault="00EC3B6E" w:rsidP="00D261C2">
      <w:pPr>
        <w:rPr>
          <w:rFonts w:ascii="Meiryo UI" w:eastAsia="Meiryo UI" w:hAnsi="Meiryo UI" w:cs="メイリオ"/>
          <w:b/>
          <w:color w:val="000000" w:themeColor="text1"/>
          <w:sz w:val="22"/>
          <w:szCs w:val="21"/>
        </w:rPr>
      </w:pPr>
    </w:p>
    <w:sectPr w:rsidR="00EC3B6E" w:rsidRPr="001E14F4" w:rsidSect="009F19CE">
      <w:headerReference w:type="default" r:id="rId13"/>
      <w:pgSz w:w="11900" w:h="16840" w:code="9"/>
      <w:pgMar w:top="567" w:right="567" w:bottom="426" w:left="567" w:header="42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44E0C" w14:textId="77777777" w:rsidR="007042F3" w:rsidRDefault="007042F3">
      <w:r>
        <w:separator/>
      </w:r>
    </w:p>
  </w:endnote>
  <w:endnote w:type="continuationSeparator" w:id="0">
    <w:p w14:paraId="62A07C82" w14:textId="77777777" w:rsidR="007042F3" w:rsidRDefault="0070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7763" w14:textId="77777777" w:rsidR="007042F3" w:rsidRDefault="007042F3">
      <w:r>
        <w:separator/>
      </w:r>
    </w:p>
  </w:footnote>
  <w:footnote w:type="continuationSeparator" w:id="0">
    <w:p w14:paraId="57A1D4B5" w14:textId="77777777" w:rsidR="007042F3" w:rsidRDefault="0070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82B0" w14:textId="77777777" w:rsidR="00DB69F0" w:rsidRPr="00FB4DCE" w:rsidRDefault="005772EB" w:rsidP="00687AFF">
    <w:pPr>
      <w:pStyle w:val="a3"/>
      <w:jc w:val="center"/>
      <w:rPr>
        <w:rFonts w:ascii="Meiryo UI" w:eastAsia="Meiryo UI" w:hAnsi="Meiryo UI" w:cs="Meiryo UI"/>
        <w:b/>
        <w:kern w:val="0"/>
        <w:sz w:val="28"/>
        <w:szCs w:val="28"/>
      </w:rPr>
    </w:pPr>
    <w:r w:rsidRPr="00FB4DCE">
      <w:rPr>
        <w:rFonts w:ascii="Meiryo UI" w:eastAsia="Meiryo UI" w:hAnsi="Meiryo UI" w:cs="Meiryo UI" w:hint="eastAsia"/>
        <w:b/>
        <w:kern w:val="0"/>
        <w:sz w:val="28"/>
        <w:szCs w:val="28"/>
      </w:rPr>
      <w:t>S</w:t>
    </w:r>
    <w:r w:rsidRPr="00FB4DCE">
      <w:rPr>
        <w:rFonts w:ascii="Meiryo UI" w:eastAsia="Meiryo UI" w:hAnsi="Meiryo UI" w:cs="Meiryo UI"/>
        <w:b/>
        <w:kern w:val="0"/>
        <w:sz w:val="28"/>
        <w:szCs w:val="28"/>
      </w:rPr>
      <w:t>ES</w:t>
    </w:r>
  </w:p>
  <w:p w14:paraId="383C5822" w14:textId="77777777" w:rsidR="005772EB" w:rsidRPr="00390695" w:rsidRDefault="005772EB" w:rsidP="00687AFF">
    <w:pPr>
      <w:pStyle w:val="a3"/>
      <w:jc w:val="center"/>
      <w:rPr>
        <w:rFonts w:ascii="ＭＳ Ｐゴシック" w:eastAsia="ＭＳ Ｐゴシック" w:hAnsi="ＭＳ Ｐゴシック" w:cs="Meiryo U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9C9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4FB7"/>
    <w:multiLevelType w:val="hybridMultilevel"/>
    <w:tmpl w:val="E6EC6C88"/>
    <w:lvl w:ilvl="0" w:tplc="59B60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595047">
    <w:abstractNumId w:val="1"/>
  </w:num>
  <w:num w:numId="2" w16cid:durableId="19048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65"/>
    <w:rsid w:val="000019DE"/>
    <w:rsid w:val="00016C90"/>
    <w:rsid w:val="00031486"/>
    <w:rsid w:val="000317C6"/>
    <w:rsid w:val="00065D87"/>
    <w:rsid w:val="00067CDC"/>
    <w:rsid w:val="00083749"/>
    <w:rsid w:val="0008734D"/>
    <w:rsid w:val="000A06BF"/>
    <w:rsid w:val="000E1AB5"/>
    <w:rsid w:val="000F1870"/>
    <w:rsid w:val="000F38A0"/>
    <w:rsid w:val="000F3E70"/>
    <w:rsid w:val="00100889"/>
    <w:rsid w:val="00100916"/>
    <w:rsid w:val="00113439"/>
    <w:rsid w:val="00130311"/>
    <w:rsid w:val="001306F1"/>
    <w:rsid w:val="001656AF"/>
    <w:rsid w:val="00187FC5"/>
    <w:rsid w:val="0019445C"/>
    <w:rsid w:val="001A6EF2"/>
    <w:rsid w:val="001B1B33"/>
    <w:rsid w:val="001D39E2"/>
    <w:rsid w:val="001E14F4"/>
    <w:rsid w:val="001F4D05"/>
    <w:rsid w:val="00206864"/>
    <w:rsid w:val="002160D1"/>
    <w:rsid w:val="00216731"/>
    <w:rsid w:val="00225609"/>
    <w:rsid w:val="00251F1D"/>
    <w:rsid w:val="00265BFD"/>
    <w:rsid w:val="00275127"/>
    <w:rsid w:val="002B2294"/>
    <w:rsid w:val="002C5717"/>
    <w:rsid w:val="002C734D"/>
    <w:rsid w:val="002C7804"/>
    <w:rsid w:val="002E3C88"/>
    <w:rsid w:val="003062D1"/>
    <w:rsid w:val="00314244"/>
    <w:rsid w:val="00315FF1"/>
    <w:rsid w:val="003209B9"/>
    <w:rsid w:val="00326502"/>
    <w:rsid w:val="00327FFC"/>
    <w:rsid w:val="00332C11"/>
    <w:rsid w:val="00353265"/>
    <w:rsid w:val="0037788F"/>
    <w:rsid w:val="0038425E"/>
    <w:rsid w:val="00390695"/>
    <w:rsid w:val="003B4D56"/>
    <w:rsid w:val="003B72D5"/>
    <w:rsid w:val="003D2818"/>
    <w:rsid w:val="0040091F"/>
    <w:rsid w:val="004021DC"/>
    <w:rsid w:val="0040720D"/>
    <w:rsid w:val="004074BC"/>
    <w:rsid w:val="004241A6"/>
    <w:rsid w:val="0043241D"/>
    <w:rsid w:val="00447A30"/>
    <w:rsid w:val="00454D69"/>
    <w:rsid w:val="004A3DC2"/>
    <w:rsid w:val="004C1C0E"/>
    <w:rsid w:val="004C3450"/>
    <w:rsid w:val="004C418F"/>
    <w:rsid w:val="004D365F"/>
    <w:rsid w:val="004D4FE0"/>
    <w:rsid w:val="004E03E8"/>
    <w:rsid w:val="004F7A6A"/>
    <w:rsid w:val="00503633"/>
    <w:rsid w:val="005115FF"/>
    <w:rsid w:val="00511CFE"/>
    <w:rsid w:val="005158A0"/>
    <w:rsid w:val="005164B8"/>
    <w:rsid w:val="005267F3"/>
    <w:rsid w:val="00557155"/>
    <w:rsid w:val="00576AE1"/>
    <w:rsid w:val="005772EB"/>
    <w:rsid w:val="005A48EE"/>
    <w:rsid w:val="005A695C"/>
    <w:rsid w:val="005B0A05"/>
    <w:rsid w:val="005C7552"/>
    <w:rsid w:val="006269B5"/>
    <w:rsid w:val="006616A1"/>
    <w:rsid w:val="00672E63"/>
    <w:rsid w:val="00681704"/>
    <w:rsid w:val="00681D52"/>
    <w:rsid w:val="00687AFF"/>
    <w:rsid w:val="006A692A"/>
    <w:rsid w:val="006B3395"/>
    <w:rsid w:val="006B6962"/>
    <w:rsid w:val="006C2466"/>
    <w:rsid w:val="006D78FD"/>
    <w:rsid w:val="006E6756"/>
    <w:rsid w:val="006E7ADD"/>
    <w:rsid w:val="007042F3"/>
    <w:rsid w:val="0070705C"/>
    <w:rsid w:val="007175C8"/>
    <w:rsid w:val="007237EF"/>
    <w:rsid w:val="00726A02"/>
    <w:rsid w:val="00750D2D"/>
    <w:rsid w:val="00751C24"/>
    <w:rsid w:val="00782E0C"/>
    <w:rsid w:val="007A20AF"/>
    <w:rsid w:val="007F5A09"/>
    <w:rsid w:val="00802C5D"/>
    <w:rsid w:val="00806BAB"/>
    <w:rsid w:val="00813420"/>
    <w:rsid w:val="00816F62"/>
    <w:rsid w:val="008443A5"/>
    <w:rsid w:val="00851DFB"/>
    <w:rsid w:val="00881712"/>
    <w:rsid w:val="00896822"/>
    <w:rsid w:val="008B68C5"/>
    <w:rsid w:val="008B6CA6"/>
    <w:rsid w:val="008C3723"/>
    <w:rsid w:val="008D07ED"/>
    <w:rsid w:val="00917EA6"/>
    <w:rsid w:val="009354B3"/>
    <w:rsid w:val="00963E53"/>
    <w:rsid w:val="009B0CCE"/>
    <w:rsid w:val="009B3821"/>
    <w:rsid w:val="009C5A09"/>
    <w:rsid w:val="009D0A1F"/>
    <w:rsid w:val="009D4636"/>
    <w:rsid w:val="009F19CE"/>
    <w:rsid w:val="009F6A5C"/>
    <w:rsid w:val="00A16288"/>
    <w:rsid w:val="00A37EC9"/>
    <w:rsid w:val="00A43FEC"/>
    <w:rsid w:val="00A4700F"/>
    <w:rsid w:val="00A54E7F"/>
    <w:rsid w:val="00A77CC4"/>
    <w:rsid w:val="00A81B83"/>
    <w:rsid w:val="00A958F8"/>
    <w:rsid w:val="00AA6413"/>
    <w:rsid w:val="00AA79A2"/>
    <w:rsid w:val="00AD741E"/>
    <w:rsid w:val="00AE36DD"/>
    <w:rsid w:val="00B111CC"/>
    <w:rsid w:val="00B22609"/>
    <w:rsid w:val="00B93208"/>
    <w:rsid w:val="00B97217"/>
    <w:rsid w:val="00BA4F65"/>
    <w:rsid w:val="00BB479E"/>
    <w:rsid w:val="00BB5D84"/>
    <w:rsid w:val="00BC17D8"/>
    <w:rsid w:val="00BC5874"/>
    <w:rsid w:val="00BC5983"/>
    <w:rsid w:val="00BE6620"/>
    <w:rsid w:val="00C00949"/>
    <w:rsid w:val="00C15B75"/>
    <w:rsid w:val="00C163B7"/>
    <w:rsid w:val="00C222DC"/>
    <w:rsid w:val="00C31738"/>
    <w:rsid w:val="00C33F9F"/>
    <w:rsid w:val="00C34ED1"/>
    <w:rsid w:val="00C479B6"/>
    <w:rsid w:val="00C5245B"/>
    <w:rsid w:val="00C60B82"/>
    <w:rsid w:val="00C60D47"/>
    <w:rsid w:val="00C70DAD"/>
    <w:rsid w:val="00C84DD1"/>
    <w:rsid w:val="00CA64E5"/>
    <w:rsid w:val="00CD4279"/>
    <w:rsid w:val="00D261C2"/>
    <w:rsid w:val="00D31127"/>
    <w:rsid w:val="00D31D84"/>
    <w:rsid w:val="00D40602"/>
    <w:rsid w:val="00D52478"/>
    <w:rsid w:val="00D5616B"/>
    <w:rsid w:val="00D71D83"/>
    <w:rsid w:val="00D73A35"/>
    <w:rsid w:val="00D742D0"/>
    <w:rsid w:val="00D75617"/>
    <w:rsid w:val="00D85664"/>
    <w:rsid w:val="00D95F28"/>
    <w:rsid w:val="00DB1914"/>
    <w:rsid w:val="00DB69F0"/>
    <w:rsid w:val="00DC1CA5"/>
    <w:rsid w:val="00DD56F9"/>
    <w:rsid w:val="00DD5853"/>
    <w:rsid w:val="00DE181C"/>
    <w:rsid w:val="00DF5148"/>
    <w:rsid w:val="00E10A24"/>
    <w:rsid w:val="00E15B6B"/>
    <w:rsid w:val="00E32FF0"/>
    <w:rsid w:val="00E41E59"/>
    <w:rsid w:val="00E434EE"/>
    <w:rsid w:val="00E54DA3"/>
    <w:rsid w:val="00E61AE7"/>
    <w:rsid w:val="00E63EAF"/>
    <w:rsid w:val="00E67F45"/>
    <w:rsid w:val="00E837BA"/>
    <w:rsid w:val="00E8532D"/>
    <w:rsid w:val="00EB1B66"/>
    <w:rsid w:val="00EC3026"/>
    <w:rsid w:val="00EC3B6E"/>
    <w:rsid w:val="00EC6B85"/>
    <w:rsid w:val="00ED339B"/>
    <w:rsid w:val="00ED5DC6"/>
    <w:rsid w:val="00EF145C"/>
    <w:rsid w:val="00EF1769"/>
    <w:rsid w:val="00EF40C7"/>
    <w:rsid w:val="00EF4573"/>
    <w:rsid w:val="00F01EEA"/>
    <w:rsid w:val="00F30501"/>
    <w:rsid w:val="00F53377"/>
    <w:rsid w:val="00F545BF"/>
    <w:rsid w:val="00F94771"/>
    <w:rsid w:val="00FA224C"/>
    <w:rsid w:val="00FB35AD"/>
    <w:rsid w:val="00FB4DCE"/>
    <w:rsid w:val="00FE3C2D"/>
    <w:rsid w:val="00FE4862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48433"/>
  <w15:chartTrackingRefBased/>
  <w15:docId w15:val="{602B017A-E9B0-4009-90E6-8EB2403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1D8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1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1769"/>
    <w:rPr>
      <w:rFonts w:ascii="Arial" w:eastAsia="ＭＳ ゴシック" w:hAnsi="Arial"/>
      <w:sz w:val="18"/>
      <w:szCs w:val="18"/>
    </w:rPr>
  </w:style>
  <w:style w:type="paragraph" w:customStyle="1" w:styleId="p1">
    <w:name w:val="p1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paragraph" w:customStyle="1" w:styleId="p2">
    <w:name w:val="p2"/>
    <w:basedOn w:val="a"/>
    <w:rsid w:val="008C3723"/>
    <w:pPr>
      <w:widowControl/>
    </w:pPr>
    <w:rPr>
      <w:rFonts w:ascii="Hiragino Sans" w:eastAsia="Hiragino Sans" w:hAnsi="Hiragino Sans"/>
      <w:kern w:val="0"/>
      <w:sz w:val="15"/>
      <w:szCs w:val="15"/>
    </w:rPr>
  </w:style>
  <w:style w:type="character" w:styleId="a7">
    <w:name w:val="Hyperlink"/>
    <w:uiPriority w:val="99"/>
    <w:unhideWhenUsed/>
    <w:rsid w:val="00353265"/>
    <w:rPr>
      <w:color w:val="0563C1"/>
      <w:u w:val="single"/>
    </w:rPr>
  </w:style>
  <w:style w:type="character" w:styleId="a8">
    <w:name w:val="Unresolved Mention"/>
    <w:uiPriority w:val="47"/>
    <w:rsid w:val="00353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c1ccb41ea19b8d7752132b99c6be59be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27be4d2395ed1b9047c6a507bd2313e3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2" nillable="true" ma:displayName="テキスト" ma:internalName="_x006b_775">
      <xsd:simpleType>
        <xsd:restriction base="dms:Text"/>
      </xsd:simpleType>
    </xsd:element>
    <xsd:element name="asvj" ma:index="13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4A2FDEB-3016-0445-9238-3F58CA4D1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3F6CF-1385-472B-8C26-E82AE68FF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F2EDA-82C9-4A97-BF3B-FBB066A14CE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66DC3F5-1F93-43F5-B04F-455F5BF7B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9f0b5-4c7d-44a1-b60b-055e0ac8a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92560D-5517-446B-876A-9AD29583E257}">
  <ds:schemaRefs>
    <ds:schemaRef ds:uri="http://schemas.microsoft.com/office/2006/metadata/properties"/>
    <ds:schemaRef ds:uri="http://schemas.microsoft.com/office/infopath/2007/PartnerControls"/>
    <ds:schemaRef ds:uri="8ba9f0b5-4c7d-44a1-b60b-055e0ac8ab5c"/>
  </ds:schemaRefs>
</ds:datastoreItem>
</file>

<file path=customXml/itemProps6.xml><?xml version="1.0" encoding="utf-8"?>
<ds:datastoreItem xmlns:ds="http://schemas.openxmlformats.org/officeDocument/2006/customXml" ds:itemID="{D896881E-1AD9-4EC2-A98D-46256746D17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この申込書はフォーム機能にて作成されています</vt:lpstr>
    </vt:vector>
  </TitlesOfParts>
  <Company/>
  <LinksUpToDate>false</LinksUpToDate>
  <CharactersWithSpaces>259</CharactersWithSpaces>
  <SharedDoc>false</SharedDoc>
  <HLinks>
    <vt:vector size="6" baseType="variant"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http://jsicm.hkdo.jp/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この申込書はフォーム機能にて作成されています</dc:title>
  <dc:subject/>
  <dc:creator>セントラルコンベンションサービス</dc:creator>
  <cp:keywords/>
  <cp:lastModifiedBy>宏教 玉井</cp:lastModifiedBy>
  <cp:revision>16</cp:revision>
  <cp:lastPrinted>2017-03-15T03:14:00Z</cp:lastPrinted>
  <dcterms:created xsi:type="dcterms:W3CDTF">2020-12-03T02:38:00Z</dcterms:created>
  <dcterms:modified xsi:type="dcterms:W3CDTF">2025-04-09T03:45:00Z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2017-03-24T11:09:52Z</vt:lpwstr>
  </property>
</Properties>
</file>